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276"/>
        <w:gridCol w:w="1701"/>
        <w:gridCol w:w="1417"/>
        <w:gridCol w:w="2410"/>
      </w:tblGrid>
      <w:tr w:rsidR="0043166A" w:rsidTr="00D3388F">
        <w:trPr>
          <w:cantSplit/>
          <w:trHeight w:val="567"/>
        </w:trPr>
        <w:tc>
          <w:tcPr>
            <w:tcW w:w="100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166A" w:rsidRPr="00266D2B" w:rsidRDefault="0043166A" w:rsidP="00D3388F">
            <w:pPr>
              <w:spacing w:afterLines="50" w:after="156" w:line="360" w:lineRule="auto"/>
              <w:jc w:val="left"/>
              <w:rPr>
                <w:rFonts w:eastAsia="仿宋" w:hAnsi="Cambria"/>
                <w:bCs/>
                <w:sz w:val="24"/>
                <w:szCs w:val="24"/>
              </w:rPr>
            </w:pPr>
            <w:r w:rsidRPr="00266D2B">
              <w:rPr>
                <w:rFonts w:eastAsia="仿宋" w:hAnsi="Cambria" w:hint="eastAsia"/>
                <w:bCs/>
                <w:sz w:val="24"/>
                <w:szCs w:val="24"/>
              </w:rPr>
              <w:t>附件</w:t>
            </w:r>
            <w:r w:rsidRPr="00266D2B">
              <w:rPr>
                <w:rFonts w:eastAsia="仿宋" w:hAnsi="Cambria" w:hint="eastAsia"/>
                <w:bCs/>
                <w:sz w:val="24"/>
                <w:szCs w:val="24"/>
              </w:rPr>
              <w:t>1</w:t>
            </w:r>
          </w:p>
          <w:p w:rsidR="0043166A" w:rsidRDefault="0043166A" w:rsidP="00D3388F">
            <w:pPr>
              <w:spacing w:afterLines="50" w:after="156" w:line="360" w:lineRule="auto"/>
              <w:jc w:val="center"/>
              <w:rPr>
                <w:rFonts w:eastAsia="仿宋"/>
                <w:b/>
                <w:sz w:val="36"/>
                <w:szCs w:val="36"/>
              </w:rPr>
            </w:pPr>
            <w:r>
              <w:rPr>
                <w:rFonts w:eastAsia="仿宋" w:hAnsi="Cambria" w:hint="eastAsia"/>
                <w:b/>
                <w:sz w:val="36"/>
                <w:szCs w:val="36"/>
              </w:rPr>
              <w:t>西南大学材料与</w:t>
            </w: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能源学院第六届研究生学术论</w:t>
            </w:r>
            <w:r>
              <w:rPr>
                <w:rFonts w:eastAsia="仿宋" w:hAnsi="Cambria" w:hint="eastAsia"/>
                <w:b/>
                <w:sz w:val="36"/>
                <w:szCs w:val="36"/>
              </w:rPr>
              <w:t>坛</w:t>
            </w:r>
            <w:r>
              <w:rPr>
                <w:rFonts w:eastAsia="仿宋" w:hAnsi="Cambria"/>
                <w:b/>
                <w:sz w:val="36"/>
                <w:szCs w:val="36"/>
              </w:rPr>
              <w:t>报名表</w:t>
            </w:r>
          </w:p>
        </w:tc>
      </w:tr>
      <w:tr w:rsidR="0043166A" w:rsidTr="00D3388F">
        <w:trPr>
          <w:cantSplit/>
          <w:trHeight w:val="731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43166A" w:rsidRDefault="0043166A" w:rsidP="00D338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3166A" w:rsidRDefault="0043166A" w:rsidP="00D3388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3166A" w:rsidRDefault="0043166A" w:rsidP="00D338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3166A" w:rsidRDefault="0043166A" w:rsidP="00D3388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3166A" w:rsidRDefault="0043166A" w:rsidP="00D338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3166A" w:rsidRDefault="0043166A" w:rsidP="00D3388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66A" w:rsidTr="00D3388F">
        <w:trPr>
          <w:cantSplit/>
          <w:trHeight w:val="828"/>
        </w:trPr>
        <w:tc>
          <w:tcPr>
            <w:tcW w:w="1526" w:type="dxa"/>
            <w:vAlign w:val="center"/>
          </w:tcPr>
          <w:p w:rsidR="0043166A" w:rsidRDefault="0043166A" w:rsidP="00D338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43166A" w:rsidRDefault="0043166A" w:rsidP="00D3388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3166A" w:rsidRDefault="0043166A" w:rsidP="00D338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导师</w:t>
            </w:r>
          </w:p>
        </w:tc>
        <w:tc>
          <w:tcPr>
            <w:tcW w:w="1701" w:type="dxa"/>
            <w:vAlign w:val="center"/>
          </w:tcPr>
          <w:p w:rsidR="0043166A" w:rsidRDefault="0043166A" w:rsidP="00D3388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3166A" w:rsidRDefault="0043166A" w:rsidP="00D338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研究层次</w:t>
            </w:r>
          </w:p>
        </w:tc>
        <w:tc>
          <w:tcPr>
            <w:tcW w:w="2410" w:type="dxa"/>
            <w:vAlign w:val="center"/>
          </w:tcPr>
          <w:p w:rsidR="0043166A" w:rsidRDefault="0043166A" w:rsidP="00D338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本科/硕士/博士</w:t>
            </w:r>
          </w:p>
        </w:tc>
      </w:tr>
      <w:tr w:rsidR="0043166A" w:rsidTr="00D3388F">
        <w:trPr>
          <w:cantSplit/>
          <w:trHeight w:val="828"/>
        </w:trPr>
        <w:tc>
          <w:tcPr>
            <w:tcW w:w="1526" w:type="dxa"/>
            <w:vAlign w:val="center"/>
          </w:tcPr>
          <w:p w:rsidR="0043166A" w:rsidRDefault="0043166A" w:rsidP="00D338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43166A" w:rsidRDefault="0043166A" w:rsidP="00D3388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3166A" w:rsidRDefault="0043166A" w:rsidP="00D338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5528" w:type="dxa"/>
            <w:gridSpan w:val="3"/>
            <w:vAlign w:val="center"/>
          </w:tcPr>
          <w:p w:rsidR="0043166A" w:rsidRDefault="0043166A" w:rsidP="00D3388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66A" w:rsidTr="00D3388F">
        <w:trPr>
          <w:cantSplit/>
          <w:trHeight w:val="828"/>
        </w:trPr>
        <w:tc>
          <w:tcPr>
            <w:tcW w:w="1526" w:type="dxa"/>
            <w:vAlign w:val="center"/>
          </w:tcPr>
          <w:p w:rsidR="0043166A" w:rsidRDefault="0043166A" w:rsidP="00D338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报告主题</w:t>
            </w:r>
          </w:p>
        </w:tc>
        <w:tc>
          <w:tcPr>
            <w:tcW w:w="8505" w:type="dxa"/>
            <w:gridSpan w:val="5"/>
            <w:vAlign w:val="center"/>
          </w:tcPr>
          <w:p w:rsidR="0043166A" w:rsidRDefault="0043166A" w:rsidP="00D3388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66A" w:rsidTr="00D3388F">
        <w:trPr>
          <w:cantSplit/>
          <w:trHeight w:val="699"/>
        </w:trPr>
        <w:tc>
          <w:tcPr>
            <w:tcW w:w="10031" w:type="dxa"/>
            <w:gridSpan w:val="6"/>
            <w:vAlign w:val="center"/>
          </w:tcPr>
          <w:p w:rsidR="0043166A" w:rsidRDefault="0043166A" w:rsidP="00D338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报告内容简介（300字以内）</w:t>
            </w:r>
          </w:p>
        </w:tc>
      </w:tr>
      <w:tr w:rsidR="0043166A" w:rsidTr="00D3388F">
        <w:trPr>
          <w:cantSplit/>
          <w:trHeight w:val="7928"/>
        </w:trPr>
        <w:tc>
          <w:tcPr>
            <w:tcW w:w="10031" w:type="dxa"/>
            <w:gridSpan w:val="6"/>
            <w:vAlign w:val="center"/>
          </w:tcPr>
          <w:p w:rsidR="0043166A" w:rsidRDefault="0043166A" w:rsidP="00D3388F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7E6EEA" w:rsidRPr="0043166A" w:rsidRDefault="0043166A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</w:rPr>
        <w:t>注：请将此报名表命名为“姓名+年级+报告题目”，发送至邮箱</w:t>
      </w:r>
      <w:r w:rsidRPr="00266D2B">
        <w:rPr>
          <w:rFonts w:ascii="仿宋" w:eastAsia="仿宋" w:hAnsi="仿宋" w:cs="仿宋"/>
          <w:b/>
        </w:rPr>
        <w:t>dai20281@163.com</w:t>
      </w:r>
      <w:r>
        <w:rPr>
          <w:rFonts w:ascii="仿宋" w:eastAsia="仿宋" w:hAnsi="仿宋" w:cs="仿宋" w:hint="eastAsia"/>
          <w:b/>
        </w:rPr>
        <w:t>。</w:t>
      </w:r>
      <w:bookmarkStart w:id="0" w:name="_GoBack"/>
      <w:bookmarkEnd w:id="0"/>
    </w:p>
    <w:sectPr w:rsidR="007E6EEA" w:rsidRPr="0043166A">
      <w:headerReference w:type="default" r:id="rId4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F3D" w:rsidRDefault="0043166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6A"/>
    <w:rsid w:val="0043166A"/>
    <w:rsid w:val="007E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377EA"/>
  <w15:chartTrackingRefBased/>
  <w15:docId w15:val="{B6754703-51F1-4925-96EF-E01AFA9D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16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2021-05-13T02:12:00Z</dcterms:created>
  <dcterms:modified xsi:type="dcterms:W3CDTF">2021-05-13T02:13:00Z</dcterms:modified>
</cp:coreProperties>
</file>